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68" w:rsidRDefault="00163F94">
      <w:pPr>
        <w:jc w:val="both"/>
        <w:rPr>
          <w:rFonts w:ascii="Arial Narrow" w:eastAsia="Arial Narrow" w:hAnsi="Arial Narrow" w:cs="Arial Narrow"/>
          <w:b/>
          <w:smallCaps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mallCaps/>
        </w:rPr>
        <w:t>Ilustríssima(o) Secretária(o) Estadual do Meio Ambiente e Recursos Hídricos,</w:t>
      </w:r>
    </w:p>
    <w:p w:rsidR="006A2468" w:rsidRDefault="006A2468">
      <w:pPr>
        <w:rPr>
          <w:rFonts w:ascii="Calibri" w:eastAsia="Calibri" w:hAnsi="Calibri" w:cs="Calibri"/>
          <w:sz w:val="12"/>
          <w:szCs w:val="12"/>
        </w:rPr>
      </w:pPr>
    </w:p>
    <w:p w:rsidR="006A2468" w:rsidRDefault="006A2468">
      <w:pPr>
        <w:jc w:val="both"/>
        <w:rPr>
          <w:rFonts w:ascii="Calibri" w:eastAsia="Calibri" w:hAnsi="Calibri" w:cs="Calibri"/>
        </w:rPr>
      </w:pPr>
    </w:p>
    <w:p w:rsidR="006A2468" w:rsidRDefault="00163F94">
      <w:pPr>
        <w:jc w:val="both"/>
      </w:pPr>
      <w:r>
        <w:rPr>
          <w:rFonts w:ascii="Calibri" w:eastAsia="Calibri" w:hAnsi="Calibri" w:cs="Calibri"/>
        </w:rPr>
        <w:t xml:space="preserve">________________________________________ </w:t>
      </w:r>
      <w:r>
        <w:rPr>
          <w:rFonts w:ascii="Calibri" w:eastAsia="Calibri" w:hAnsi="Calibri" w:cs="Calibri"/>
          <w:i/>
          <w:sz w:val="22"/>
          <w:szCs w:val="22"/>
        </w:rPr>
        <w:t>[Nome/Razão Social]</w:t>
      </w:r>
      <w:r>
        <w:rPr>
          <w:rFonts w:ascii="Calibri" w:eastAsia="Calibri" w:hAnsi="Calibri" w:cs="Calibri"/>
        </w:rPr>
        <w:t>, inscrito sob o CPF/CNPJ _________________________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>vem requerer junto à SECRETARIA ESTADUAL DO MEIO AMBIENTE E RECURSOS HÍDRICOS DO PIAUÍ – SEMAR, o especificado nos quadros abaixo e o que consta dos anexos apresentados.</w:t>
      </w:r>
    </w:p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163F94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*SOLICITAÇÃO</w:t>
      </w:r>
      <w:proofErr w:type="gramStart"/>
      <w:r>
        <w:rPr>
          <w:rFonts w:ascii="Calibri" w:eastAsia="Calibri" w:hAnsi="Calibri" w:cs="Calibri"/>
          <w:sz w:val="23"/>
          <w:szCs w:val="23"/>
        </w:rPr>
        <w:t xml:space="preserve">:  </w:t>
      </w:r>
      <w:r>
        <w:rPr>
          <w:rFonts w:ascii="Calibri" w:eastAsia="Calibri" w:hAnsi="Calibri" w:cs="Calibri"/>
          <w:i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>marcar com um X)</w:t>
      </w:r>
    </w:p>
    <w:tbl>
      <w:tblPr>
        <w:tblStyle w:val="a7"/>
        <w:tblW w:w="96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9045"/>
      </w:tblGrid>
      <w:tr w:rsidR="006A2468">
        <w:trPr>
          <w:trHeight w:val="17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APENAS PARA TRANSPORTE DE PRODUTO PERIGOSO - TPP</w:t>
            </w:r>
          </w:p>
        </w:tc>
      </w:tr>
      <w:tr w:rsidR="006A2468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INCLUSÃO/EXCLUSÃO DE VEÍCULO</w:t>
            </w:r>
          </w:p>
          <w:p w:rsidR="006A2468" w:rsidRDefault="00163F9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595959"/>
                <w:sz w:val="18"/>
                <w:szCs w:val="18"/>
              </w:rPr>
              <w:t>Trata-se de Transporte de Produto Perigoso que possui processo/licença, mas precisa incluir/excluir veículo(s)</w:t>
            </w:r>
          </w:p>
        </w:tc>
      </w:tr>
      <w:tr w:rsidR="006A2468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INCLUSÃO/EXCLUSÃO DE CONDUTOR/MOTORISTA</w:t>
            </w:r>
          </w:p>
          <w:p w:rsidR="006A2468" w:rsidRDefault="00163F9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595959"/>
                <w:sz w:val="18"/>
                <w:szCs w:val="18"/>
              </w:rPr>
              <w:t>Trata-se de Transporte de Produto Perigoso que possui processo/licença, mas precisa vincular/desvincular condutor(es)</w:t>
            </w:r>
          </w:p>
        </w:tc>
      </w:tr>
    </w:tbl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163F94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APENAS PARA INCLUSÃO/EXCLUSÃO DE VEÍCULO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8"/>
        <w:tblW w:w="95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2415"/>
        <w:gridCol w:w="3135"/>
      </w:tblGrid>
      <w:tr w:rsidR="006A2468">
        <w:trPr>
          <w:trHeight w:val="315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*PROCESSO E/OU LICENÇA:</w:t>
            </w:r>
          </w:p>
        </w:tc>
      </w:tr>
      <w:tr w:rsidR="006A2468">
        <w:trPr>
          <w:trHeight w:val="30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NÚMERO DO PROCESSO SEMAR: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2468">
        <w:trPr>
          <w:trHeight w:val="30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NÚMERO DA LICENÇA DE TRANSPORTE: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2468">
        <w:trPr>
          <w:trHeight w:val="300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2468">
        <w:trPr>
          <w:trHeight w:val="300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*VEÍCULO(S):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PLACA: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PLACA: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PLACA: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PLACA: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PLACA: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</w:tbl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163F94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APENAS PARA INCLUSÃO/EXCLUSÃO DE CONDUTOR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9"/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2415"/>
        <w:gridCol w:w="3105"/>
      </w:tblGrid>
      <w:tr w:rsidR="006A2468">
        <w:trPr>
          <w:trHeight w:val="300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*PROCESSO E/OU LICENÇA:</w:t>
            </w:r>
          </w:p>
        </w:tc>
      </w:tr>
      <w:tr w:rsidR="006A2468">
        <w:trPr>
          <w:trHeight w:val="30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NÚMERO DO PROCESSO SEMAR: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2468">
        <w:trPr>
          <w:trHeight w:val="30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NÚMERO DA LICENÇA DE TRANSPORTE: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2468">
        <w:trPr>
          <w:trHeight w:val="300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2468">
        <w:trPr>
          <w:trHeight w:val="300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*CONDUTOR(ES):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NOME/CPF: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NOME/CPF: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NOME/CPF: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NOME/CPF: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  <w:tr w:rsidR="006A2468">
        <w:trPr>
          <w:trHeight w:val="300"/>
        </w:trPr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NOME/CPF: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163F9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)REMOVER   (   )ADICIONAR</w:t>
            </w:r>
          </w:p>
        </w:tc>
      </w:tr>
    </w:tbl>
    <w:p w:rsidR="006A2468" w:rsidRDefault="006A2468">
      <w:pPr>
        <w:jc w:val="both"/>
        <w:rPr>
          <w:rFonts w:ascii="Calibri" w:eastAsia="Calibri" w:hAnsi="Calibri" w:cs="Calibri"/>
          <w:sz w:val="10"/>
          <w:szCs w:val="10"/>
        </w:rPr>
      </w:pPr>
    </w:p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6A2468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A2468" w:rsidRDefault="00163F94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*DETALHAMENTO/DESCRIÇÃO RESUMIDA DA SOLICITAÇÃO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a"/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6A2468">
        <w:trPr>
          <w:trHeight w:val="1831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  <w:p w:rsidR="006A2468" w:rsidRDefault="006A24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A2468" w:rsidRDefault="006A2468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A2468" w:rsidRDefault="006A2468">
      <w:pPr>
        <w:pBdr>
          <w:bottom w:val="single" w:sz="6" w:space="1" w:color="000000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6A2468" w:rsidRDefault="006A24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6A2468" w:rsidRDefault="00163F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Declara conhecer a legislação ambiental e demais normas pertinentes à solicitação requerida e que as informações prestadas são a expressão da verdade, sujeitando-se às penas da Lei.</w:t>
      </w:r>
    </w:p>
    <w:p w:rsidR="006A2468" w:rsidRDefault="006A24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A2468" w:rsidRDefault="006A24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A2468" w:rsidRDefault="00163F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NESTES TERMOS, PEDE DEFERIMENTO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6A2468" w:rsidRDefault="006A2468">
      <w:pPr>
        <w:ind w:left="3540" w:firstLine="3"/>
        <w:jc w:val="right"/>
        <w:rPr>
          <w:rFonts w:ascii="Calibri" w:eastAsia="Calibri" w:hAnsi="Calibri" w:cs="Calibri"/>
          <w:i/>
          <w:sz w:val="14"/>
          <w:szCs w:val="14"/>
        </w:rPr>
      </w:pPr>
    </w:p>
    <w:p w:rsidR="006A2468" w:rsidRDefault="006A2468">
      <w:pPr>
        <w:ind w:left="3540" w:firstLine="3"/>
        <w:jc w:val="right"/>
        <w:rPr>
          <w:rFonts w:ascii="Calibri" w:eastAsia="Calibri" w:hAnsi="Calibri" w:cs="Calibri"/>
          <w:i/>
          <w:sz w:val="20"/>
          <w:szCs w:val="20"/>
        </w:rPr>
      </w:pPr>
    </w:p>
    <w:p w:rsidR="006A2468" w:rsidRDefault="006A2468">
      <w:pPr>
        <w:ind w:left="3540" w:firstLine="3"/>
        <w:jc w:val="right"/>
        <w:rPr>
          <w:rFonts w:ascii="Calibri" w:eastAsia="Calibri" w:hAnsi="Calibri" w:cs="Calibri"/>
          <w:i/>
          <w:sz w:val="20"/>
          <w:szCs w:val="20"/>
        </w:rPr>
      </w:pPr>
    </w:p>
    <w:p w:rsidR="006A2468" w:rsidRDefault="00163F94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ou Responsável Legal</w:t>
      </w:r>
    </w:p>
    <w:p w:rsidR="006A2468" w:rsidRDefault="006A2468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6A2468" w:rsidRDefault="006A2468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6A2468" w:rsidRDefault="006A2468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6A2468" w:rsidRDefault="00163F94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:rsidR="006A2468" w:rsidRDefault="00163F94">
      <w:pPr>
        <w:tabs>
          <w:tab w:val="left" w:pos="540"/>
        </w:tabs>
        <w:spacing w:before="40" w:after="20" w:line="360" w:lineRule="auto"/>
        <w:jc w:val="both"/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</w:t>
      </w:r>
      <w:proofErr w:type="gramStart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Município)   </w:t>
      </w:r>
      <w:proofErr w:type="gramEnd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(dia)                 (mês)                                     (ano)</w:t>
      </w:r>
    </w:p>
    <w:p w:rsidR="006A2468" w:rsidRDefault="006A2468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6A2468" w:rsidRDefault="006A2468">
      <w:pPr>
        <w:spacing w:before="100" w:after="60"/>
        <w:jc w:val="right"/>
        <w:rPr>
          <w:rFonts w:ascii="Arial Narrow" w:eastAsia="Arial Narrow" w:hAnsi="Arial Narrow" w:cs="Arial Narrow"/>
          <w:i/>
          <w:sz w:val="18"/>
          <w:szCs w:val="18"/>
        </w:rPr>
      </w:pPr>
    </w:p>
    <w:p w:rsidR="006A2468" w:rsidRDefault="006A2468">
      <w:pPr>
        <w:spacing w:before="100" w:after="60"/>
        <w:jc w:val="right"/>
        <w:rPr>
          <w:rFonts w:ascii="Arial Narrow" w:eastAsia="Arial Narrow" w:hAnsi="Arial Narrow" w:cs="Arial Narrow"/>
          <w:i/>
          <w:sz w:val="18"/>
          <w:szCs w:val="18"/>
        </w:rPr>
      </w:pPr>
    </w:p>
    <w:sectPr w:rsidR="006A2468">
      <w:headerReference w:type="default" r:id="rId7"/>
      <w:footerReference w:type="default" r:id="rId8"/>
      <w:pgSz w:w="11906" w:h="16838"/>
      <w:pgMar w:top="1276" w:right="1133" w:bottom="1417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94" w:rsidRDefault="00163F94">
      <w:r>
        <w:separator/>
      </w:r>
    </w:p>
  </w:endnote>
  <w:endnote w:type="continuationSeparator" w:id="0">
    <w:p w:rsidR="00163F94" w:rsidRDefault="0016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468" w:rsidRDefault="006A24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6A2468" w:rsidRDefault="00163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:rsidR="006A2468" w:rsidRDefault="006A24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94" w:rsidRDefault="00163F94">
      <w:r>
        <w:separator/>
      </w:r>
    </w:p>
  </w:footnote>
  <w:footnote w:type="continuationSeparator" w:id="0">
    <w:p w:rsidR="00163F94" w:rsidRDefault="0016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468" w:rsidRDefault="006A2468">
    <w:pPr>
      <w:widowControl w:val="0"/>
      <w:spacing w:line="276" w:lineRule="auto"/>
    </w:pPr>
  </w:p>
  <w:tbl>
    <w:tblPr>
      <w:tblStyle w:val="ab"/>
      <w:tblW w:w="94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4845"/>
      <w:gridCol w:w="1440"/>
    </w:tblGrid>
    <w:tr w:rsidR="006A2468">
      <w:trPr>
        <w:trHeight w:val="977"/>
        <w:jc w:val="center"/>
      </w:trPr>
      <w:tc>
        <w:tcPr>
          <w:tcW w:w="3195" w:type="dxa"/>
          <w:shd w:val="clear" w:color="auto" w:fill="auto"/>
          <w:vAlign w:val="center"/>
        </w:tcPr>
        <w:p w:rsidR="006A2468" w:rsidRDefault="00163F94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>
                <wp:extent cx="1800225" cy="4445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shd w:val="clear" w:color="auto" w:fill="auto"/>
          <w:vAlign w:val="center"/>
        </w:tcPr>
        <w:p w:rsidR="006A2468" w:rsidRDefault="00163F9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REQUERIMENTO</w:t>
          </w:r>
        </w:p>
        <w:p w:rsidR="006A2468" w:rsidRDefault="00163F9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INCLUSÃO/EX</w:t>
          </w: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CLUSÃO VEÍCULOS / CONDUTORES</w:t>
          </w:r>
        </w:p>
      </w:tc>
      <w:tc>
        <w:tcPr>
          <w:tcW w:w="1440" w:type="dxa"/>
          <w:shd w:val="clear" w:color="auto" w:fill="auto"/>
          <w:vAlign w:val="center"/>
        </w:tcPr>
        <w:p w:rsidR="006A2468" w:rsidRDefault="00163F9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REQ-C6</w:t>
          </w:r>
        </w:p>
      </w:tc>
    </w:tr>
  </w:tbl>
  <w:p w:rsidR="006A2468" w:rsidRDefault="006A2468">
    <w:pPr>
      <w:tabs>
        <w:tab w:val="center" w:pos="4252"/>
        <w:tab w:val="right" w:pos="8504"/>
      </w:tabs>
    </w:pPr>
  </w:p>
  <w:p w:rsidR="006A2468" w:rsidRDefault="006A24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68"/>
    <w:rsid w:val="00163F94"/>
    <w:rsid w:val="006A2468"/>
    <w:rsid w:val="00B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849A-27EC-48E3-B5AE-DF097587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+i7IhRPxcWibBug9jFeLVYu6Q==">AMUW2mVuggNcKP97qqMs/+Yr5QprZao3CWeKXotDizLoqapSQvO3nvVN2sH5HhGiMi3o0eVMi9zNns44VKlj2hHgeaF70fRfa7BaCRmeqmTzIBEoIc/XR1c=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SAC SEMAR-PI</cp:lastModifiedBy>
  <cp:revision>2</cp:revision>
  <dcterms:created xsi:type="dcterms:W3CDTF">2020-07-15T00:55:00Z</dcterms:created>
  <dcterms:modified xsi:type="dcterms:W3CDTF">2021-02-23T18:11:00Z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